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1580"/>
        <w:gridCol w:w="4214"/>
      </w:tblGrid>
      <w:tr w:rsidR="00AD5381" w14:paraId="1D3B1392" w14:textId="77777777" w:rsidTr="00B42F61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285D09DF" w14:textId="32D43B09" w:rsidR="00AD5381" w:rsidRDefault="00AD5381" w:rsidP="00B42F6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ортостан  Республика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14508090" w14:textId="77777777" w:rsidR="00AD5381" w:rsidRDefault="00AD5381" w:rsidP="00B42F6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Ст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e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6F60D1E7" w14:textId="77777777" w:rsidR="00AD5381" w:rsidRDefault="00AD5381" w:rsidP="00B42F61">
            <w:pPr>
              <w:spacing w:after="0" w:line="240" w:lineRule="auto"/>
              <w:ind w:right="21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ала округы </w:t>
            </w:r>
          </w:p>
          <w:p w14:paraId="70617098" w14:textId="77777777" w:rsidR="00AD5381" w:rsidRDefault="00AD5381" w:rsidP="00B42F61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Хакими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ә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те</w:t>
            </w:r>
          </w:p>
          <w:p w14:paraId="652963CA" w14:textId="77777777" w:rsidR="00AD5381" w:rsidRDefault="00AD5381" w:rsidP="00B42F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7FE61DDC" w14:textId="77777777" w:rsidR="00AD5381" w:rsidRDefault="00AD5381" w:rsidP="00B42F61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1005" w:dyaOrig="1275" w14:anchorId="13516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63.75pt" o:ole="">
                  <v:imagedata r:id="rId6" o:title=""/>
                </v:shape>
                <o:OLEObject Type="Embed" ProgID="Photoshop.Image.9" ShapeID="_x0000_i1025" DrawAspect="Content" ObjectID="_1830670397" r:id="rId7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3A148D30" w14:textId="77777777" w:rsidR="00AD5381" w:rsidRDefault="00AD5381" w:rsidP="00B42F6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4179457A" w14:textId="77777777" w:rsidR="00AD5381" w:rsidRDefault="00AD5381" w:rsidP="00B42F61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646B2765" w14:textId="77777777" w:rsidR="00AD5381" w:rsidRDefault="00AD5381" w:rsidP="00B42F61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7DD331DE" w14:textId="77777777" w:rsidR="00AD5381" w:rsidRDefault="00AD5381" w:rsidP="00B42F61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2A2D0C3C" w14:textId="77777777" w:rsidR="00AD5381" w:rsidRDefault="00AD5381" w:rsidP="00B42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7E6A7D3C" w14:textId="77777777" w:rsidR="00AD5381" w:rsidRDefault="00AD5381" w:rsidP="00AD5381">
      <w:pPr>
        <w:spacing w:after="0" w:line="240" w:lineRule="auto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9"/>
        <w:gridCol w:w="1578"/>
        <w:gridCol w:w="4209"/>
      </w:tblGrid>
      <w:tr w:rsidR="00AD5381" w14:paraId="0198D760" w14:textId="77777777" w:rsidTr="00B42F61">
        <w:trPr>
          <w:trHeight w:val="1616"/>
        </w:trPr>
        <w:tc>
          <w:tcPr>
            <w:tcW w:w="4209" w:type="dxa"/>
          </w:tcPr>
          <w:p w14:paraId="565365A6" w14:textId="77777777" w:rsidR="00AD5381" w:rsidRDefault="00AD5381" w:rsidP="00B42F61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30"/>
                <w:szCs w:val="30"/>
                <w:lang w:eastAsia="ru-RU"/>
              </w:rPr>
              <w:t>K</w:t>
            </w: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14:paraId="586F7F13" w14:textId="53203139" w:rsidR="00AD5381" w:rsidRDefault="0035680D" w:rsidP="00B42F61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 xml:space="preserve">22.01.2026 </w:t>
            </w:r>
            <w:r w:rsidR="00215431">
              <w:rPr>
                <w:rFonts w:ascii="TNRCyrBash" w:hAnsi="TNRCyrBash"/>
                <w:bCs/>
                <w:sz w:val="28"/>
                <w:szCs w:val="28"/>
                <w:lang w:eastAsia="ru-RU"/>
              </w:rPr>
              <w:t>й.</w:t>
            </w:r>
          </w:p>
        </w:tc>
        <w:tc>
          <w:tcPr>
            <w:tcW w:w="1578" w:type="dxa"/>
          </w:tcPr>
          <w:p w14:paraId="486AD9B6" w14:textId="77777777" w:rsidR="00AD5381" w:rsidRDefault="00AD5381" w:rsidP="00B42F61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</w:p>
          <w:p w14:paraId="462F04D7" w14:textId="6BF3FFAA" w:rsidR="00AD5381" w:rsidRDefault="00AD5381" w:rsidP="00313A77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 xml:space="preserve">№ </w:t>
            </w:r>
            <w:r w:rsidR="0035680D">
              <w:rPr>
                <w:rFonts w:ascii="TNRCyrBash" w:hAnsi="TNRCyrBash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209" w:type="dxa"/>
          </w:tcPr>
          <w:p w14:paraId="14D99143" w14:textId="77777777" w:rsidR="00AD5381" w:rsidRDefault="00AD5381" w:rsidP="00B42F61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14:paraId="79A6730E" w14:textId="6D04BE9A" w:rsidR="00AD5381" w:rsidRDefault="0035680D" w:rsidP="00B42F61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 xml:space="preserve">22.01.2026 </w:t>
            </w:r>
            <w:r w:rsidR="00215431">
              <w:rPr>
                <w:rFonts w:ascii="TNRCyrBash" w:hAnsi="TNRCyrBash"/>
                <w:sz w:val="28"/>
                <w:szCs w:val="28"/>
                <w:lang w:eastAsia="ru-RU"/>
              </w:rPr>
              <w:t>г</w:t>
            </w:r>
            <w:r w:rsidR="00AD5381">
              <w:rPr>
                <w:rFonts w:ascii="TNRCyrBash" w:hAnsi="TNRCyrBash"/>
                <w:sz w:val="28"/>
                <w:szCs w:val="28"/>
                <w:lang w:eastAsia="ru-RU"/>
              </w:rPr>
              <w:t>.</w:t>
            </w:r>
          </w:p>
        </w:tc>
      </w:tr>
    </w:tbl>
    <w:p w14:paraId="5F8B37F1" w14:textId="29E78B35" w:rsidR="004812B0" w:rsidRDefault="007532B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аукционной документации по проведению открытого аукциона                     в электронной форме на право заключения договора на размещение сезонных нестационарных торговых объектов по реализации выпечки </w:t>
      </w:r>
    </w:p>
    <w:p w14:paraId="19E83062" w14:textId="6F644D3D" w:rsidR="004812B0" w:rsidRDefault="007532B0" w:rsidP="0021543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года на территории городского округа город Стерлитамак Республики Башкортостан </w:t>
      </w:r>
      <w:r w:rsidR="002E67E2">
        <w:rPr>
          <w:rFonts w:ascii="Times New Roman" w:hAnsi="Times New Roman"/>
          <w:sz w:val="28"/>
          <w:szCs w:val="28"/>
        </w:rPr>
        <w:t xml:space="preserve">сезонно </w:t>
      </w:r>
      <w:r w:rsidR="00215431">
        <w:rPr>
          <w:rFonts w:ascii="Times New Roman" w:hAnsi="Times New Roman"/>
          <w:sz w:val="28"/>
          <w:szCs w:val="28"/>
        </w:rPr>
        <w:t xml:space="preserve">в период </w:t>
      </w:r>
      <w:r w:rsidR="00B60CEC">
        <w:rPr>
          <w:rFonts w:ascii="Times New Roman" w:hAnsi="Times New Roman"/>
          <w:sz w:val="28"/>
          <w:szCs w:val="28"/>
        </w:rPr>
        <w:t xml:space="preserve">с 1 марта по 31 декабря </w:t>
      </w:r>
      <w:r w:rsidR="00215431">
        <w:rPr>
          <w:rFonts w:ascii="Times New Roman" w:hAnsi="Times New Roman"/>
          <w:sz w:val="28"/>
          <w:szCs w:val="28"/>
        </w:rPr>
        <w:t>2026-2029 гг.</w:t>
      </w:r>
    </w:p>
    <w:p w14:paraId="7B94E090" w14:textId="77777777" w:rsidR="004812B0" w:rsidRDefault="004812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977E0A9" w14:textId="58A332E8" w:rsidR="004812B0" w:rsidRDefault="007532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</w:t>
      </w:r>
      <w:r w:rsidR="002154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№</w:t>
      </w:r>
      <w:r w:rsidR="002154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511 «Об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объектов», решением Совета городского округа город Стерлитамак Республики Башкортостан</w:t>
      </w:r>
      <w:r w:rsidR="004334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от 27.12.2023 № 5-3/44з «Об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торговых объектов </w:t>
      </w:r>
      <w:r w:rsidR="004334E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 3419 «Об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 1154  «Об утверждении Положения 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26F2800C" w14:textId="77777777" w:rsidR="004812B0" w:rsidRDefault="007532B0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40271F3B" w14:textId="4DC887FE" w:rsidR="004812B0" w:rsidRDefault="007532B0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. Провести открытый аукцион в электронной форме на право заключения договора на размещение сезонных нестационарных торговых объектов </w:t>
      </w:r>
      <w:r w:rsidR="004334E4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по реализации выпечки на территории городского округа город Стерлитамак Республики Башкортостан</w:t>
      </w:r>
      <w:r w:rsidR="002E67E2">
        <w:rPr>
          <w:rFonts w:ascii="Times New Roman" w:hAnsi="Times New Roman"/>
          <w:sz w:val="28"/>
          <w:szCs w:val="28"/>
          <w:lang w:eastAsia="ru-RU"/>
        </w:rPr>
        <w:t xml:space="preserve"> сезонно </w:t>
      </w:r>
      <w:r w:rsidR="00215431">
        <w:rPr>
          <w:rFonts w:ascii="Times New Roman" w:hAnsi="Times New Roman"/>
          <w:sz w:val="28"/>
          <w:szCs w:val="28"/>
          <w:lang w:eastAsia="ru-RU"/>
        </w:rPr>
        <w:t xml:space="preserve">в период </w:t>
      </w:r>
      <w:r w:rsidR="00B60CEC">
        <w:rPr>
          <w:rFonts w:ascii="Times New Roman" w:hAnsi="Times New Roman"/>
          <w:sz w:val="28"/>
          <w:szCs w:val="28"/>
          <w:lang w:eastAsia="ru-RU"/>
        </w:rPr>
        <w:t xml:space="preserve">с 1 марта по 31 декабря </w:t>
      </w:r>
      <w:r w:rsidR="00215431">
        <w:rPr>
          <w:rFonts w:ascii="Times New Roman" w:hAnsi="Times New Roman"/>
          <w:sz w:val="28"/>
          <w:szCs w:val="28"/>
          <w:lang w:eastAsia="ru-RU"/>
        </w:rPr>
        <w:t>2026-2029 гг.</w:t>
      </w:r>
    </w:p>
    <w:p w14:paraId="37E5F03A" w14:textId="0A5F3132" w:rsidR="004812B0" w:rsidRDefault="007532B0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2. 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договора на размещение сезонных нестационарных торговых объектов по реализации выпечки на территории городского округа город Стерлитамак Республики Башкортостан </w:t>
      </w:r>
      <w:r w:rsidR="002E67E2">
        <w:rPr>
          <w:rFonts w:ascii="Times New Roman" w:hAnsi="Times New Roman"/>
          <w:sz w:val="28"/>
          <w:szCs w:val="28"/>
        </w:rPr>
        <w:t xml:space="preserve">сезонно </w:t>
      </w:r>
      <w:r w:rsidR="00215431" w:rsidRPr="00215431">
        <w:rPr>
          <w:rFonts w:ascii="Times New Roman" w:hAnsi="Times New Roman"/>
          <w:sz w:val="28"/>
          <w:szCs w:val="28"/>
        </w:rPr>
        <w:t xml:space="preserve">в период </w:t>
      </w:r>
      <w:r w:rsidR="00215431">
        <w:rPr>
          <w:rFonts w:ascii="Times New Roman" w:hAnsi="Times New Roman"/>
          <w:sz w:val="28"/>
          <w:szCs w:val="28"/>
        </w:rPr>
        <w:t xml:space="preserve">                           </w:t>
      </w:r>
      <w:r w:rsidR="00B60CEC">
        <w:rPr>
          <w:rFonts w:ascii="Times New Roman" w:hAnsi="Times New Roman"/>
          <w:sz w:val="28"/>
          <w:szCs w:val="28"/>
        </w:rPr>
        <w:t xml:space="preserve">с 1 марта по 31 декабря </w:t>
      </w:r>
      <w:r w:rsidR="00215431" w:rsidRPr="00215431">
        <w:rPr>
          <w:rFonts w:ascii="Times New Roman" w:hAnsi="Times New Roman"/>
          <w:sz w:val="28"/>
          <w:szCs w:val="28"/>
        </w:rPr>
        <w:t>2026-2029 гг.</w:t>
      </w:r>
      <w:r w:rsidR="002154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 к настоящему постановлению.</w:t>
      </w:r>
    </w:p>
    <w:p w14:paraId="0B3DBA17" w14:textId="769E6744" w:rsidR="004812B0" w:rsidRDefault="007532B0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3. Отделу торговли и бытового обслуживания администрации городского округа город Стерлитамак Республики Башкортостан разместить извещение </w:t>
      </w:r>
      <w:r w:rsidR="00215431"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аукциона в электронной форме на право заключения договора на размещение сезонных нестационарных торговых объектов </w:t>
      </w:r>
      <w:r w:rsidR="004334E4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по реализации выпечки на территории городского округа город Стерлитамак Республики Башкортостан </w:t>
      </w:r>
      <w:r w:rsidR="002E67E2">
        <w:rPr>
          <w:rFonts w:ascii="Times New Roman" w:hAnsi="Times New Roman"/>
          <w:sz w:val="28"/>
          <w:szCs w:val="28"/>
          <w:lang w:eastAsia="ru-RU"/>
        </w:rPr>
        <w:t xml:space="preserve">сезонно </w:t>
      </w:r>
      <w:r w:rsidR="00215431" w:rsidRPr="00215431">
        <w:rPr>
          <w:rFonts w:ascii="Times New Roman" w:hAnsi="Times New Roman"/>
          <w:sz w:val="28"/>
          <w:szCs w:val="28"/>
          <w:lang w:eastAsia="ru-RU"/>
        </w:rPr>
        <w:t xml:space="preserve">в период </w:t>
      </w:r>
      <w:r w:rsidR="00B60CEC">
        <w:rPr>
          <w:rFonts w:ascii="Times New Roman" w:hAnsi="Times New Roman"/>
          <w:sz w:val="28"/>
          <w:szCs w:val="28"/>
          <w:lang w:eastAsia="ru-RU"/>
        </w:rPr>
        <w:t xml:space="preserve">с 1 марта по 31 декабря </w:t>
      </w:r>
      <w:r w:rsidR="00215431" w:rsidRPr="00215431">
        <w:rPr>
          <w:rFonts w:ascii="Times New Roman" w:hAnsi="Times New Roman"/>
          <w:sz w:val="28"/>
          <w:szCs w:val="28"/>
          <w:lang w:eastAsia="ru-RU"/>
        </w:rPr>
        <w:t>2026-2029 гг.</w:t>
      </w:r>
      <w:r w:rsidR="00215431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ru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A18AFBD" w14:textId="45A83D00" w:rsidR="004812B0" w:rsidRDefault="007532B0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4. Отделу пресс-службы администрации городского округа город Стерлитамак Республики Башкортостан разместить  извещение и аукционную документацию </w:t>
      </w:r>
      <w:r w:rsidR="004334E4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аукциона в электронной форме на право заключения договора на размещение сезонных нестационарных торговых объектов </w:t>
      </w:r>
      <w:r w:rsidR="004334E4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по реализации выпечки на территории городского округа город Стерлитамак Республики Башкортостан на официальном сайте администрации городского округа город Стерлитамак Республики Башкортостан </w:t>
      </w:r>
      <w:r w:rsidR="002E67E2">
        <w:rPr>
          <w:rFonts w:ascii="Times New Roman" w:hAnsi="Times New Roman"/>
          <w:sz w:val="28"/>
          <w:szCs w:val="28"/>
          <w:lang w:eastAsia="ru-RU"/>
        </w:rPr>
        <w:t xml:space="preserve">сезонно </w:t>
      </w:r>
      <w:r w:rsidR="00215431" w:rsidRPr="00215431">
        <w:rPr>
          <w:rFonts w:ascii="Times New Roman" w:hAnsi="Times New Roman"/>
          <w:sz w:val="28"/>
          <w:szCs w:val="28"/>
          <w:lang w:eastAsia="ru-RU"/>
        </w:rPr>
        <w:t xml:space="preserve">в период с 1 марта </w:t>
      </w:r>
      <w:r w:rsidR="002E67E2"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="00215431" w:rsidRPr="0021543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B60CEC">
        <w:rPr>
          <w:rFonts w:ascii="Times New Roman" w:hAnsi="Times New Roman"/>
          <w:sz w:val="28"/>
          <w:szCs w:val="28"/>
          <w:lang w:eastAsia="ru-RU"/>
        </w:rPr>
        <w:t>31 декабря</w:t>
      </w:r>
      <w:r w:rsidR="002154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5431" w:rsidRPr="00215431">
        <w:rPr>
          <w:rFonts w:ascii="Times New Roman" w:hAnsi="Times New Roman"/>
          <w:sz w:val="28"/>
          <w:szCs w:val="28"/>
          <w:lang w:eastAsia="ru-RU"/>
        </w:rPr>
        <w:t>2026-2029 гг.</w:t>
      </w:r>
      <w:r w:rsidR="0021543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01AC606" w14:textId="56F553AA" w:rsidR="004812B0" w:rsidRDefault="007532B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5. Контроль за </w:t>
      </w:r>
      <w:r w:rsidR="00215431">
        <w:rPr>
          <w:rFonts w:ascii="Times New Roman" w:hAnsi="Times New Roman"/>
          <w:sz w:val="28"/>
          <w:szCs w:val="28"/>
          <w:lang w:eastAsia="ru-RU"/>
        </w:rPr>
        <w:t>исполнением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0198">
        <w:rPr>
          <w:rFonts w:ascii="Times New Roman" w:hAnsi="Times New Roman"/>
          <w:sz w:val="28"/>
          <w:szCs w:val="28"/>
          <w:lang w:eastAsia="ru-RU"/>
        </w:rPr>
        <w:t>настоящего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14:paraId="1E2B77EC" w14:textId="77777777" w:rsidR="004812B0" w:rsidRDefault="004812B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04A464DE" w14:textId="77777777" w:rsidR="004812B0" w:rsidRDefault="004812B0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31BE4921" w14:textId="77777777" w:rsidR="004812B0" w:rsidRDefault="004812B0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13DE17FD" w14:textId="77777777" w:rsidR="00A80198" w:rsidRDefault="00A80198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Исполняющий обязанности</w:t>
      </w:r>
    </w:p>
    <w:p w14:paraId="6C083E78" w14:textId="09EAFE8F" w:rsidR="004812B0" w:rsidRPr="005039B0" w:rsidRDefault="005039B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="007532B0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="007532B0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="007532B0">
        <w:rPr>
          <w:rFonts w:ascii="Times New Roman" w:hAnsi="Times New Roman"/>
          <w:sz w:val="28"/>
          <w:szCs w:val="28"/>
          <w:lang w:eastAsia="ru-RU"/>
        </w:rPr>
        <w:tab/>
      </w:r>
      <w:r w:rsidR="007532B0">
        <w:rPr>
          <w:rFonts w:ascii="Times New Roman" w:hAnsi="Times New Roman"/>
          <w:sz w:val="28"/>
          <w:szCs w:val="28"/>
          <w:lang w:eastAsia="ru-RU"/>
        </w:rPr>
        <w:tab/>
      </w:r>
      <w:r w:rsidR="007532B0">
        <w:rPr>
          <w:rFonts w:ascii="Times New Roman" w:hAnsi="Times New Roman"/>
          <w:sz w:val="28"/>
          <w:szCs w:val="28"/>
          <w:lang w:eastAsia="ru-RU"/>
        </w:rPr>
        <w:tab/>
      </w:r>
      <w:r w:rsidR="007532B0">
        <w:rPr>
          <w:rFonts w:ascii="Times New Roman" w:hAnsi="Times New Roman"/>
          <w:sz w:val="28"/>
          <w:szCs w:val="28"/>
          <w:lang w:eastAsia="ru-RU"/>
        </w:rPr>
        <w:tab/>
      </w:r>
      <w:r w:rsidR="007532B0"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 w:rsidR="007532B0">
        <w:rPr>
          <w:rFonts w:ascii="Times New Roman" w:hAnsi="Times New Roman"/>
          <w:sz w:val="28"/>
          <w:szCs w:val="28"/>
          <w:lang w:eastAsia="ru-RU"/>
        </w:rPr>
        <w:tab/>
        <w:t xml:space="preserve">               </w:t>
      </w:r>
      <w:r w:rsidR="00A80198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="007532B0"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>А.Р. Гафаров</w:t>
      </w:r>
    </w:p>
    <w:sectPr w:rsidR="004812B0" w:rsidRPr="005039B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3E96E" w14:textId="77777777" w:rsidR="00894868" w:rsidRDefault="00894868">
      <w:pPr>
        <w:spacing w:line="240" w:lineRule="auto"/>
      </w:pPr>
      <w:r>
        <w:separator/>
      </w:r>
    </w:p>
  </w:endnote>
  <w:endnote w:type="continuationSeparator" w:id="0">
    <w:p w14:paraId="0EA35526" w14:textId="77777777" w:rsidR="00894868" w:rsidRDefault="008948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5FC6C" w14:textId="77777777" w:rsidR="00894868" w:rsidRDefault="00894868">
      <w:pPr>
        <w:spacing w:after="0"/>
      </w:pPr>
      <w:r>
        <w:separator/>
      </w:r>
    </w:p>
  </w:footnote>
  <w:footnote w:type="continuationSeparator" w:id="0">
    <w:p w14:paraId="282080DC" w14:textId="77777777" w:rsidR="00894868" w:rsidRDefault="0089486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D50"/>
    <w:rsid w:val="000311DA"/>
    <w:rsid w:val="00052E7A"/>
    <w:rsid w:val="000C4285"/>
    <w:rsid w:val="00107EDA"/>
    <w:rsid w:val="00142ACB"/>
    <w:rsid w:val="00150273"/>
    <w:rsid w:val="00153997"/>
    <w:rsid w:val="00176419"/>
    <w:rsid w:val="00192B9A"/>
    <w:rsid w:val="001A4D25"/>
    <w:rsid w:val="001A61D4"/>
    <w:rsid w:val="001C208A"/>
    <w:rsid w:val="001C2214"/>
    <w:rsid w:val="001C2C8A"/>
    <w:rsid w:val="001C707D"/>
    <w:rsid w:val="001E2387"/>
    <w:rsid w:val="001F69C1"/>
    <w:rsid w:val="00215431"/>
    <w:rsid w:val="00223EB4"/>
    <w:rsid w:val="00235A22"/>
    <w:rsid w:val="00276D68"/>
    <w:rsid w:val="002874B8"/>
    <w:rsid w:val="002A7BC4"/>
    <w:rsid w:val="002C1917"/>
    <w:rsid w:val="002D0A9F"/>
    <w:rsid w:val="002E67E2"/>
    <w:rsid w:val="003050A4"/>
    <w:rsid w:val="00313A77"/>
    <w:rsid w:val="003316C2"/>
    <w:rsid w:val="003451E4"/>
    <w:rsid w:val="0035479A"/>
    <w:rsid w:val="0035680D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334E4"/>
    <w:rsid w:val="00455F71"/>
    <w:rsid w:val="004812B0"/>
    <w:rsid w:val="004A4126"/>
    <w:rsid w:val="004B7DAD"/>
    <w:rsid w:val="004C105C"/>
    <w:rsid w:val="004D02F8"/>
    <w:rsid w:val="004E1381"/>
    <w:rsid w:val="004F1F77"/>
    <w:rsid w:val="004F425E"/>
    <w:rsid w:val="005039B0"/>
    <w:rsid w:val="005064E8"/>
    <w:rsid w:val="005169B5"/>
    <w:rsid w:val="00526E91"/>
    <w:rsid w:val="00537B3C"/>
    <w:rsid w:val="005400E0"/>
    <w:rsid w:val="00540B64"/>
    <w:rsid w:val="00555E64"/>
    <w:rsid w:val="00581945"/>
    <w:rsid w:val="00597A02"/>
    <w:rsid w:val="005B2C07"/>
    <w:rsid w:val="005B6B38"/>
    <w:rsid w:val="005C09D6"/>
    <w:rsid w:val="005E21D4"/>
    <w:rsid w:val="005F351D"/>
    <w:rsid w:val="005F5D7E"/>
    <w:rsid w:val="00602610"/>
    <w:rsid w:val="00616E87"/>
    <w:rsid w:val="006211F1"/>
    <w:rsid w:val="006346A0"/>
    <w:rsid w:val="00642E16"/>
    <w:rsid w:val="00665E99"/>
    <w:rsid w:val="00667D96"/>
    <w:rsid w:val="00673FFE"/>
    <w:rsid w:val="00684DCD"/>
    <w:rsid w:val="00687256"/>
    <w:rsid w:val="00691C64"/>
    <w:rsid w:val="006C62AD"/>
    <w:rsid w:val="006E24AF"/>
    <w:rsid w:val="006F0B4F"/>
    <w:rsid w:val="00737498"/>
    <w:rsid w:val="007521E5"/>
    <w:rsid w:val="007532B0"/>
    <w:rsid w:val="00756248"/>
    <w:rsid w:val="0076037A"/>
    <w:rsid w:val="0076160C"/>
    <w:rsid w:val="00786750"/>
    <w:rsid w:val="00791729"/>
    <w:rsid w:val="00796D74"/>
    <w:rsid w:val="00796FBF"/>
    <w:rsid w:val="007A4E5D"/>
    <w:rsid w:val="007D3982"/>
    <w:rsid w:val="007D4348"/>
    <w:rsid w:val="007D5744"/>
    <w:rsid w:val="008142FF"/>
    <w:rsid w:val="00831966"/>
    <w:rsid w:val="00833AF2"/>
    <w:rsid w:val="00841E5D"/>
    <w:rsid w:val="0085219F"/>
    <w:rsid w:val="00860800"/>
    <w:rsid w:val="008641E5"/>
    <w:rsid w:val="00871231"/>
    <w:rsid w:val="008818C3"/>
    <w:rsid w:val="00894868"/>
    <w:rsid w:val="008A0DFD"/>
    <w:rsid w:val="008B28CF"/>
    <w:rsid w:val="008C4DCE"/>
    <w:rsid w:val="008E1917"/>
    <w:rsid w:val="008E7A4D"/>
    <w:rsid w:val="0090186A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0C7D"/>
    <w:rsid w:val="009B4216"/>
    <w:rsid w:val="009B6D9D"/>
    <w:rsid w:val="009C5F99"/>
    <w:rsid w:val="009D3D6D"/>
    <w:rsid w:val="009F1E87"/>
    <w:rsid w:val="00A1474B"/>
    <w:rsid w:val="00A25F01"/>
    <w:rsid w:val="00A262E9"/>
    <w:rsid w:val="00A46AE8"/>
    <w:rsid w:val="00A547FB"/>
    <w:rsid w:val="00A64DCA"/>
    <w:rsid w:val="00A64E31"/>
    <w:rsid w:val="00A7459E"/>
    <w:rsid w:val="00A80198"/>
    <w:rsid w:val="00A80C6F"/>
    <w:rsid w:val="00AD5381"/>
    <w:rsid w:val="00AD7D50"/>
    <w:rsid w:val="00AF1E66"/>
    <w:rsid w:val="00AF1EA2"/>
    <w:rsid w:val="00AF344B"/>
    <w:rsid w:val="00AF7AFC"/>
    <w:rsid w:val="00B10FC4"/>
    <w:rsid w:val="00B210E6"/>
    <w:rsid w:val="00B239B1"/>
    <w:rsid w:val="00B33E17"/>
    <w:rsid w:val="00B50280"/>
    <w:rsid w:val="00B57ABD"/>
    <w:rsid w:val="00B60CEC"/>
    <w:rsid w:val="00B65BD5"/>
    <w:rsid w:val="00B70DFF"/>
    <w:rsid w:val="00B83AF8"/>
    <w:rsid w:val="00B84047"/>
    <w:rsid w:val="00B91B65"/>
    <w:rsid w:val="00BC26A3"/>
    <w:rsid w:val="00BD7C69"/>
    <w:rsid w:val="00BE080C"/>
    <w:rsid w:val="00BE45E9"/>
    <w:rsid w:val="00C25FD2"/>
    <w:rsid w:val="00C27ABC"/>
    <w:rsid w:val="00C30CD8"/>
    <w:rsid w:val="00C35E35"/>
    <w:rsid w:val="00C55B45"/>
    <w:rsid w:val="00C74834"/>
    <w:rsid w:val="00C75526"/>
    <w:rsid w:val="00C82204"/>
    <w:rsid w:val="00C83929"/>
    <w:rsid w:val="00C87958"/>
    <w:rsid w:val="00CA0321"/>
    <w:rsid w:val="00CB6DCA"/>
    <w:rsid w:val="00CC2304"/>
    <w:rsid w:val="00CC31B9"/>
    <w:rsid w:val="00CC59E2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E1"/>
    <w:rsid w:val="00DA34A5"/>
    <w:rsid w:val="00DA387F"/>
    <w:rsid w:val="00DA62F9"/>
    <w:rsid w:val="00DA72B1"/>
    <w:rsid w:val="00DB174D"/>
    <w:rsid w:val="00DC79D3"/>
    <w:rsid w:val="00DD204C"/>
    <w:rsid w:val="00E13E60"/>
    <w:rsid w:val="00E4667C"/>
    <w:rsid w:val="00E57EDD"/>
    <w:rsid w:val="00E63710"/>
    <w:rsid w:val="00E7308E"/>
    <w:rsid w:val="00EA69F7"/>
    <w:rsid w:val="00EB5B34"/>
    <w:rsid w:val="00EC3FAB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5157C"/>
    <w:rsid w:val="00F648A6"/>
    <w:rsid w:val="00F8384D"/>
    <w:rsid w:val="00F959EC"/>
    <w:rsid w:val="00FB1D4F"/>
    <w:rsid w:val="00FD01A0"/>
    <w:rsid w:val="00FE2B3F"/>
    <w:rsid w:val="00FE74BD"/>
    <w:rsid w:val="00FE7632"/>
    <w:rsid w:val="00FF037D"/>
    <w:rsid w:val="00FF31C1"/>
    <w:rsid w:val="12034D45"/>
    <w:rsid w:val="15F524F9"/>
    <w:rsid w:val="259B6C0D"/>
    <w:rsid w:val="61CD6CEE"/>
    <w:rsid w:val="7008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73D3A0"/>
  <w15:docId w15:val="{D8DAB9D9-453F-4D0C-9F62-C0C9F0FF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127</cp:revision>
  <cp:lastPrinted>2026-01-21T10:38:00Z</cp:lastPrinted>
  <dcterms:created xsi:type="dcterms:W3CDTF">2018-10-19T06:48:00Z</dcterms:created>
  <dcterms:modified xsi:type="dcterms:W3CDTF">2026-01-23T05:47:00Z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EED11AC00A2F45DFAF9855F2F777B58C_12</vt:lpwstr>
  </property>
</Properties>
</file>